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7" w:rsidRDefault="00A92BCB">
      <w:r w:rsidRPr="003B31D9">
        <w:rPr>
          <w:b/>
        </w:rPr>
        <w:t>Opzet carrousel vaardigheidsonderwijs; VBH en RV</w:t>
      </w:r>
      <w:r>
        <w:t>H.</w:t>
      </w:r>
    </w:p>
    <w:p w:rsidR="00C43657" w:rsidRDefault="00C43657">
      <w:r>
        <w:t>Per groep max. 20 deelnemers, verdeeld over 5/6 verschillende stations.</w:t>
      </w:r>
      <w:r w:rsidR="005A07EB">
        <w:t xml:space="preserve"> Er staan 8 data gepland in het najaar en 1 veeggroep.</w:t>
      </w:r>
    </w:p>
    <w:p w:rsidR="00A92BCB" w:rsidRDefault="00C43657" w:rsidP="00C43657">
      <w:pPr>
        <w:pStyle w:val="Geenafstand"/>
      </w:pPr>
      <w:r>
        <w:t xml:space="preserve">Voor het toetsen van vaardigheden moet eerst de toets zijn gemaakt door de deelnemer. </w:t>
      </w:r>
    </w:p>
    <w:p w:rsidR="00C43657" w:rsidRDefault="00C43657" w:rsidP="00C43657">
      <w:pPr>
        <w:pStyle w:val="Geenafstand"/>
      </w:pPr>
      <w:r>
        <w:t>Voor de apparaten krijgen mensen de gelegenheid om bekwaamheidsverklaring te behalen, dit</w:t>
      </w:r>
    </w:p>
    <w:p w:rsidR="00C43657" w:rsidRDefault="008B249F" w:rsidP="00C43657">
      <w:pPr>
        <w:pStyle w:val="Geenafstand"/>
      </w:pPr>
      <w:r>
        <w:t>i</w:t>
      </w:r>
      <w:r w:rsidR="00C43657">
        <w:t>s “nieuw”</w:t>
      </w:r>
      <w:r w:rsidR="00C821E0">
        <w:t xml:space="preserve"> </w:t>
      </w:r>
      <w:r w:rsidR="00C43657">
        <w:t xml:space="preserve">beleid in het kader van Convenant </w:t>
      </w:r>
      <w:proofErr w:type="spellStart"/>
      <w:r w:rsidR="00C43657">
        <w:t>MedischeTechnologie</w:t>
      </w:r>
      <w:proofErr w:type="spellEnd"/>
      <w:r w:rsidR="00C43657">
        <w:t>.</w:t>
      </w:r>
    </w:p>
    <w:p w:rsidR="00C821E0" w:rsidRDefault="00C821E0">
      <w:pPr>
        <w:rPr>
          <w:b/>
        </w:rPr>
      </w:pPr>
    </w:p>
    <w:p w:rsidR="00A92BCB" w:rsidRDefault="00A92BCB">
      <w:pPr>
        <w:rPr>
          <w:b/>
        </w:rPr>
      </w:pPr>
      <w:r w:rsidRPr="00A92BCB">
        <w:rPr>
          <w:b/>
        </w:rPr>
        <w:t>Onderdelen</w:t>
      </w:r>
      <w:r>
        <w:rPr>
          <w:b/>
        </w:rPr>
        <w:t>:</w:t>
      </w:r>
      <w:r w:rsidR="005A07EB">
        <w:rPr>
          <w:b/>
        </w:rPr>
        <w:tab/>
      </w:r>
      <w:r w:rsidR="005A07EB">
        <w:rPr>
          <w:b/>
        </w:rPr>
        <w:tab/>
      </w:r>
      <w:r w:rsidR="005A07EB">
        <w:rPr>
          <w:b/>
        </w:rPr>
        <w:tab/>
      </w:r>
      <w:r w:rsidR="005A07EB">
        <w:rPr>
          <w:b/>
        </w:rPr>
        <w:tab/>
      </w:r>
      <w:r w:rsidR="005A07EB">
        <w:rPr>
          <w:b/>
        </w:rPr>
        <w:tab/>
      </w:r>
      <w:r w:rsidR="005A07EB">
        <w:rPr>
          <w:b/>
        </w:rPr>
        <w:tab/>
      </w:r>
      <w:r w:rsidR="005A07EB">
        <w:rPr>
          <w:b/>
        </w:rPr>
        <w:tab/>
        <w:t>Investering menskracht.</w:t>
      </w:r>
      <w:r w:rsidR="005A07EB">
        <w:rPr>
          <w:b/>
        </w:rPr>
        <w:tab/>
      </w:r>
    </w:p>
    <w:p w:rsidR="00D830CB" w:rsidRPr="00FE693E" w:rsidRDefault="00A92BCB" w:rsidP="00A92BCB">
      <w:pPr>
        <w:pStyle w:val="Geenafstand"/>
      </w:pPr>
      <w:r w:rsidRPr="00C821E0">
        <w:rPr>
          <w:b/>
        </w:rPr>
        <w:t>Vaattoegang werkgroep</w:t>
      </w:r>
      <w:r>
        <w:t>;</w:t>
      </w:r>
      <w:r w:rsidR="002676C6">
        <w:tab/>
      </w:r>
      <w:r w:rsidR="002676C6">
        <w:tab/>
      </w:r>
      <w:r w:rsidR="002676C6">
        <w:tab/>
      </w:r>
      <w:r w:rsidR="002676C6">
        <w:tab/>
      </w:r>
      <w:r w:rsidR="002676C6">
        <w:tab/>
      </w:r>
      <w:r w:rsidR="002676C6" w:rsidRPr="002676C6">
        <w:rPr>
          <w:b/>
        </w:rPr>
        <w:t xml:space="preserve"> </w:t>
      </w:r>
      <w:r w:rsidR="00FE693E">
        <w:rPr>
          <w:b/>
        </w:rPr>
        <w:t xml:space="preserve">Dialyse </w:t>
      </w:r>
      <w:proofErr w:type="spellStart"/>
      <w:r w:rsidR="00FE693E">
        <w:rPr>
          <w:b/>
        </w:rPr>
        <w:t>vpk</w:t>
      </w:r>
      <w:proofErr w:type="spellEnd"/>
      <w:r w:rsidR="00FE693E" w:rsidRPr="00FE693E">
        <w:rPr>
          <w:b/>
        </w:rPr>
        <w:t xml:space="preserve">: </w:t>
      </w:r>
      <w:r w:rsidR="002676C6" w:rsidRPr="00FE693E">
        <w:rPr>
          <w:b/>
        </w:rPr>
        <w:t>Annemarie/Annemiek</w:t>
      </w:r>
      <w:r w:rsidR="00D830CB" w:rsidRPr="00FE693E">
        <w:tab/>
      </w:r>
    </w:p>
    <w:p w:rsidR="00A92BCB" w:rsidRDefault="00D830CB" w:rsidP="00DE6E5C">
      <w:pPr>
        <w:pStyle w:val="Geenafstand"/>
        <w:ind w:left="4248" w:hanging="4248"/>
      </w:pPr>
      <w:r>
        <w:t>-</w:t>
      </w:r>
      <w:r w:rsidR="00A92BCB">
        <w:t>shuntflow meting (apparaat)</w:t>
      </w:r>
      <w:r w:rsidR="00A939F7">
        <w:t xml:space="preserve">   </w:t>
      </w:r>
      <w:r w:rsidR="00A939F7">
        <w:tab/>
      </w:r>
      <w:r w:rsidR="00A939F7">
        <w:tab/>
      </w:r>
      <w:r w:rsidR="00B9568C">
        <w:tab/>
      </w:r>
      <w:r w:rsidR="00B9568C">
        <w:tab/>
      </w:r>
      <w:r w:rsidR="00B9568C">
        <w:tab/>
      </w:r>
    </w:p>
    <w:p w:rsidR="00A92BCB" w:rsidRPr="005A07EB" w:rsidRDefault="00A92BCB" w:rsidP="00A939F7">
      <w:pPr>
        <w:rPr>
          <w:color w:val="FF0000"/>
        </w:rPr>
      </w:pPr>
      <w:r>
        <w:t>-echo apparaat</w:t>
      </w:r>
      <w:r w:rsidR="00A939F7">
        <w:tab/>
      </w:r>
      <w:r w:rsidR="00A939F7">
        <w:tab/>
      </w:r>
      <w:r w:rsidR="00A939F7">
        <w:tab/>
      </w:r>
      <w:r w:rsidR="00A939F7">
        <w:tab/>
      </w:r>
      <w:r w:rsidR="00B9568C">
        <w:tab/>
      </w:r>
      <w:r w:rsidR="00B9568C">
        <w:tab/>
      </w:r>
      <w:r w:rsidR="00B9568C">
        <w:tab/>
      </w:r>
    </w:p>
    <w:p w:rsidR="00DE6E5C" w:rsidRDefault="00C821E0" w:rsidP="00C821E0">
      <w:pPr>
        <w:pStyle w:val="Geenafstand"/>
        <w:rPr>
          <w:b/>
          <w:color w:val="FF0000"/>
        </w:rPr>
      </w:pPr>
      <w:r w:rsidRPr="00C821E0">
        <w:rPr>
          <w:b/>
        </w:rPr>
        <w:t>BCM meting;</w:t>
      </w:r>
      <w:r>
        <w:rPr>
          <w:b/>
        </w:rPr>
        <w:t xml:space="preserve"> </w:t>
      </w:r>
      <w:r w:rsidR="005A07EB">
        <w:rPr>
          <w:b/>
        </w:rPr>
        <w:tab/>
      </w:r>
      <w:r w:rsidR="00DE6E5C">
        <w:rPr>
          <w:b/>
        </w:rPr>
        <w:tab/>
      </w:r>
      <w:r w:rsidR="00DE6E5C">
        <w:rPr>
          <w:b/>
        </w:rPr>
        <w:tab/>
      </w:r>
      <w:r w:rsidR="00DE6E5C">
        <w:rPr>
          <w:b/>
        </w:rPr>
        <w:tab/>
      </w:r>
      <w:r w:rsidR="00DE6E5C">
        <w:rPr>
          <w:b/>
        </w:rPr>
        <w:tab/>
      </w:r>
      <w:r w:rsidR="00DE6E5C">
        <w:rPr>
          <w:b/>
        </w:rPr>
        <w:tab/>
      </w:r>
      <w:r w:rsidR="00DE6E5C">
        <w:rPr>
          <w:b/>
        </w:rPr>
        <w:tab/>
      </w:r>
      <w:proofErr w:type="spellStart"/>
      <w:r w:rsidR="00FE693E">
        <w:rPr>
          <w:b/>
        </w:rPr>
        <w:t>Fresenius</w:t>
      </w:r>
      <w:proofErr w:type="spellEnd"/>
      <w:r w:rsidR="00FE693E">
        <w:rPr>
          <w:b/>
        </w:rPr>
        <w:t>: Helene de Neef</w:t>
      </w:r>
    </w:p>
    <w:p w:rsidR="003B31D9" w:rsidRPr="00DE6E5C" w:rsidRDefault="005A07EB" w:rsidP="00C821E0">
      <w:pPr>
        <w:pStyle w:val="Geenafstand"/>
        <w:rPr>
          <w:b/>
        </w:rPr>
      </w:pPr>
      <w:r>
        <w:t xml:space="preserve">-Help- en instructiekaart                           </w:t>
      </w:r>
      <w:r>
        <w:rPr>
          <w:b/>
        </w:rPr>
        <w:tab/>
      </w:r>
      <w:r>
        <w:rPr>
          <w:b/>
        </w:rPr>
        <w:tab/>
      </w:r>
      <w:r w:rsidR="00A939F7">
        <w:tab/>
      </w:r>
      <w:r w:rsidR="00A939F7">
        <w:tab/>
      </w:r>
      <w:r w:rsidR="003B31D9">
        <w:rPr>
          <w:color w:val="FF0000"/>
        </w:rPr>
        <w:tab/>
      </w:r>
      <w:r w:rsidR="003B31D9">
        <w:rPr>
          <w:color w:val="FF0000"/>
        </w:rPr>
        <w:tab/>
      </w:r>
    </w:p>
    <w:p w:rsidR="00C821E0" w:rsidRPr="005A07EB" w:rsidRDefault="003B31D9" w:rsidP="00C821E0">
      <w:pPr>
        <w:pStyle w:val="Geenafstand"/>
        <w:rPr>
          <w:color w:val="FF0000"/>
        </w:rPr>
      </w:pPr>
      <w:r>
        <w:rPr>
          <w:color w:val="FF0000"/>
        </w:rPr>
        <w:t>-</w:t>
      </w:r>
      <w:r w:rsidRPr="005A07EB">
        <w:t>B</w:t>
      </w:r>
      <w:r w:rsidR="00C821E0">
        <w:t xml:space="preserve">CM apparaat </w:t>
      </w:r>
      <w:r w:rsidR="005A07EB">
        <w:t xml:space="preserve">met </w:t>
      </w:r>
      <w:r w:rsidR="00C821E0">
        <w:t xml:space="preserve"> </w:t>
      </w:r>
      <w:r w:rsidR="00947960">
        <w:t>patiënt</w:t>
      </w:r>
      <w:r w:rsidR="005A07EB">
        <w:t>(kan deelnemer zijn)</w:t>
      </w:r>
      <w:r w:rsidR="00C821E0">
        <w:t>.</w:t>
      </w:r>
      <w:r w:rsidR="005A07EB">
        <w:t xml:space="preserve">          </w:t>
      </w:r>
      <w:r w:rsidR="00B9568C">
        <w:tab/>
      </w:r>
      <w:r w:rsidR="00B9568C">
        <w:tab/>
      </w:r>
      <w:r w:rsidR="005A07EB">
        <w:t xml:space="preserve"> </w:t>
      </w:r>
    </w:p>
    <w:p w:rsidR="00C821E0" w:rsidRDefault="003B31D9" w:rsidP="00C821E0">
      <w:pPr>
        <w:pStyle w:val="Geenafstand"/>
      </w:pPr>
      <w:r>
        <w:t xml:space="preserve"> </w:t>
      </w:r>
    </w:p>
    <w:p w:rsidR="00C821E0" w:rsidRPr="00A939F7" w:rsidRDefault="00C821E0" w:rsidP="00C821E0">
      <w:pPr>
        <w:pStyle w:val="Geenafstand"/>
        <w:rPr>
          <w:b/>
          <w:color w:val="FF0000"/>
        </w:rPr>
      </w:pPr>
      <w:r w:rsidRPr="00C821E0">
        <w:rPr>
          <w:b/>
        </w:rPr>
        <w:t>Spuitpomp/Perfusiepomp</w:t>
      </w:r>
      <w:r>
        <w:rPr>
          <w:b/>
        </w:rPr>
        <w:t xml:space="preserve"> en infuuspomp van Braun.</w:t>
      </w:r>
      <w:r w:rsidR="00A939F7">
        <w:rPr>
          <w:b/>
        </w:rPr>
        <w:tab/>
      </w:r>
      <w:r w:rsidR="004A2355">
        <w:rPr>
          <w:b/>
        </w:rPr>
        <w:tab/>
      </w:r>
      <w:r w:rsidR="00FE693E">
        <w:rPr>
          <w:b/>
        </w:rPr>
        <w:t>Braun: Peter Wisman</w:t>
      </w:r>
      <w:r w:rsidR="00B9568C">
        <w:rPr>
          <w:b/>
        </w:rPr>
        <w:tab/>
      </w:r>
    </w:p>
    <w:p w:rsidR="00B9568C" w:rsidRDefault="00C821E0" w:rsidP="00C821E0">
      <w:pPr>
        <w:pStyle w:val="Geenafstand"/>
      </w:pPr>
      <w:r>
        <w:t xml:space="preserve">-Beide apparaten inclusief de handleiding van </w:t>
      </w:r>
      <w:r w:rsidR="00B9568C">
        <w:t xml:space="preserve">de apparaten. </w:t>
      </w:r>
      <w:r w:rsidR="00B9568C">
        <w:tab/>
      </w:r>
    </w:p>
    <w:p w:rsidR="00DE6E5C" w:rsidRDefault="00DE6E5C" w:rsidP="00C821E0">
      <w:pPr>
        <w:pStyle w:val="Geenafstand"/>
        <w:rPr>
          <w:b/>
        </w:rPr>
      </w:pPr>
    </w:p>
    <w:p w:rsidR="00C821E0" w:rsidRPr="00FE693E" w:rsidRDefault="00C821E0" w:rsidP="00C821E0">
      <w:pPr>
        <w:pStyle w:val="Geenafstand"/>
      </w:pPr>
      <w:r w:rsidRPr="00C821E0">
        <w:rPr>
          <w:b/>
        </w:rPr>
        <w:t>BLS/AED</w:t>
      </w:r>
      <w:r>
        <w:rPr>
          <w:b/>
        </w:rPr>
        <w:t>; Erika, met 2</w:t>
      </w:r>
      <w:r w:rsidRPr="00C821E0">
        <w:rPr>
          <w:b/>
          <w:vertAlign w:val="superscript"/>
        </w:rPr>
        <w:t>e</w:t>
      </w:r>
      <w:r>
        <w:rPr>
          <w:b/>
        </w:rPr>
        <w:t xml:space="preserve"> trainer (</w:t>
      </w:r>
      <w:r w:rsidR="00947960">
        <w:rPr>
          <w:b/>
        </w:rPr>
        <w:t>Albert H.)</w:t>
      </w:r>
      <w:r w:rsidR="00B9568C">
        <w:rPr>
          <w:b/>
          <w:color w:val="FF0000"/>
        </w:rPr>
        <w:tab/>
      </w:r>
      <w:r w:rsidR="00DE6E5C">
        <w:rPr>
          <w:b/>
          <w:color w:val="FF0000"/>
        </w:rPr>
        <w:tab/>
      </w:r>
      <w:r w:rsidR="00B9568C" w:rsidRPr="00DE6E5C">
        <w:rPr>
          <w:color w:val="FF0000"/>
        </w:rPr>
        <w:tab/>
      </w:r>
      <w:r w:rsidR="00B9568C" w:rsidRPr="00FE693E">
        <w:rPr>
          <w:b/>
        </w:rPr>
        <w:t xml:space="preserve">Erika </w:t>
      </w:r>
      <w:r w:rsidR="00FE693E" w:rsidRPr="00FE693E">
        <w:rPr>
          <w:b/>
        </w:rPr>
        <w:t>Stuik:</w:t>
      </w:r>
      <w:r w:rsidR="00B9568C" w:rsidRPr="00FE693E">
        <w:rPr>
          <w:b/>
        </w:rPr>
        <w:t xml:space="preserve"> BLS toetser</w:t>
      </w:r>
      <w:r w:rsidR="00B9568C" w:rsidRPr="00FE693E">
        <w:t xml:space="preserve"> </w:t>
      </w:r>
    </w:p>
    <w:p w:rsidR="00947960" w:rsidRPr="00FE693E" w:rsidRDefault="00947960" w:rsidP="00C821E0">
      <w:pPr>
        <w:pStyle w:val="Geenafstand"/>
        <w:rPr>
          <w:color w:val="FF0000"/>
        </w:rPr>
      </w:pPr>
      <w:r w:rsidRPr="00FE693E">
        <w:rPr>
          <w:b/>
        </w:rPr>
        <w:t>-</w:t>
      </w:r>
      <w:r w:rsidRPr="00FE693E">
        <w:t xml:space="preserve">Reanimatie pop en </w:t>
      </w:r>
      <w:proofErr w:type="spellStart"/>
      <w:r w:rsidRPr="00FE693E">
        <w:t>dummie</w:t>
      </w:r>
      <w:proofErr w:type="spellEnd"/>
      <w:r w:rsidRPr="00FE693E">
        <w:t xml:space="preserve"> AED, graag aparte ruimte.</w:t>
      </w:r>
      <w:r w:rsidR="00B9568C" w:rsidRPr="00FE693E">
        <w:tab/>
      </w:r>
      <w:r w:rsidR="00B9568C" w:rsidRPr="00FE693E">
        <w:tab/>
      </w:r>
      <w:r w:rsidR="00B9568C" w:rsidRPr="00FE693E">
        <w:rPr>
          <w:color w:val="FF0000"/>
        </w:rPr>
        <w:t>Praktijktoets</w:t>
      </w:r>
    </w:p>
    <w:p w:rsidR="00947960" w:rsidRDefault="00947960" w:rsidP="00C821E0">
      <w:pPr>
        <w:pStyle w:val="Geenafstand"/>
      </w:pPr>
    </w:p>
    <w:p w:rsidR="00A939F7" w:rsidRPr="00DE6E5C" w:rsidRDefault="00A939F7" w:rsidP="00C821E0">
      <w:pPr>
        <w:pStyle w:val="Geenafstand"/>
      </w:pPr>
      <w:r w:rsidRPr="00A939F7">
        <w:rPr>
          <w:b/>
        </w:rPr>
        <w:t>Intra-subcutaan injecteren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FE693E">
        <w:rPr>
          <w:b/>
        </w:rPr>
        <w:tab/>
      </w:r>
      <w:r w:rsidR="00FE693E">
        <w:rPr>
          <w:b/>
        </w:rPr>
        <w:tab/>
      </w:r>
      <w:r w:rsidR="00FE693E">
        <w:rPr>
          <w:b/>
        </w:rPr>
        <w:tab/>
      </w:r>
      <w:r w:rsidRPr="00A939F7">
        <w:rPr>
          <w:color w:val="FF0000"/>
        </w:rPr>
        <w:t>VBH</w:t>
      </w:r>
      <w:r w:rsidR="00B9568C">
        <w:rPr>
          <w:color w:val="FF0000"/>
        </w:rPr>
        <w:t xml:space="preserve"> theorie</w:t>
      </w:r>
      <w:r w:rsidRPr="00A939F7">
        <w:rPr>
          <w:color w:val="FF0000"/>
        </w:rPr>
        <w:t xml:space="preserve"> toets</w:t>
      </w:r>
      <w:r w:rsidR="008D374C">
        <w:rPr>
          <w:color w:val="FF0000"/>
        </w:rPr>
        <w:t xml:space="preserve"> </w:t>
      </w:r>
      <w:r w:rsidR="002676C6">
        <w:rPr>
          <w:color w:val="FF0000"/>
        </w:rPr>
        <w:tab/>
      </w:r>
    </w:p>
    <w:p w:rsidR="003B31D9" w:rsidRDefault="00A939F7" w:rsidP="00C821E0">
      <w:pPr>
        <w:pStyle w:val="Geenafstand"/>
      </w:pPr>
      <w:r>
        <w:rPr>
          <w:b/>
        </w:rPr>
        <w:t>-</w:t>
      </w:r>
      <w:r>
        <w:t xml:space="preserve">Aparte hoek waar mensen zich hierin kunnen bekwamen in </w:t>
      </w:r>
      <w:r w:rsidR="003B31D9">
        <w:t>deze vaardigheid.</w:t>
      </w:r>
    </w:p>
    <w:p w:rsidR="00A939F7" w:rsidRDefault="003B31D9" w:rsidP="00C821E0">
      <w:pPr>
        <w:pStyle w:val="Geenafstand"/>
      </w:pPr>
      <w:r>
        <w:t>-</w:t>
      </w:r>
      <w:r w:rsidR="00A939F7">
        <w:t>Kussentje, naalden, spuiten en vloeistof</w:t>
      </w:r>
      <w:bookmarkStart w:id="0" w:name="_GoBack"/>
      <w:bookmarkEnd w:id="0"/>
    </w:p>
    <w:p w:rsidR="00A939F7" w:rsidRPr="00A939F7" w:rsidRDefault="00A939F7" w:rsidP="00C821E0">
      <w:pPr>
        <w:pStyle w:val="Geenafstand"/>
      </w:pPr>
      <w:r>
        <w:t>-Protocol</w:t>
      </w:r>
    </w:p>
    <w:p w:rsidR="00947960" w:rsidRDefault="00947960" w:rsidP="00C821E0">
      <w:pPr>
        <w:pStyle w:val="Geenafstand"/>
      </w:pPr>
    </w:p>
    <w:p w:rsidR="00DE6E5C" w:rsidRDefault="00DE6E5C" w:rsidP="00C821E0">
      <w:pPr>
        <w:pStyle w:val="Geenafstand"/>
        <w:rPr>
          <w:b/>
        </w:rPr>
      </w:pPr>
      <w:r w:rsidRPr="00DE6E5C">
        <w:rPr>
          <w:b/>
        </w:rPr>
        <w:t>Tillift</w:t>
      </w:r>
      <w:r w:rsidR="004A2355">
        <w:rPr>
          <w:b/>
        </w:rPr>
        <w:t>(Wendy en/of James)</w:t>
      </w:r>
      <w:r w:rsidR="004A2355">
        <w:rPr>
          <w:b/>
        </w:rPr>
        <w:tab/>
      </w:r>
      <w:r w:rsidR="004A2355">
        <w:rPr>
          <w:b/>
        </w:rPr>
        <w:tab/>
      </w:r>
      <w:r w:rsidR="004A2355">
        <w:rPr>
          <w:b/>
        </w:rPr>
        <w:tab/>
      </w:r>
      <w:r w:rsidR="004A2355">
        <w:rPr>
          <w:b/>
        </w:rPr>
        <w:tab/>
      </w:r>
      <w:r w:rsidR="004A2355">
        <w:rPr>
          <w:b/>
        </w:rPr>
        <w:tab/>
      </w:r>
      <w:r w:rsidR="00FE693E">
        <w:rPr>
          <w:b/>
        </w:rPr>
        <w:t>United Care: Elly Arbeider</w:t>
      </w:r>
      <w:r w:rsidR="004A2355">
        <w:rPr>
          <w:b/>
        </w:rPr>
        <w:tab/>
      </w:r>
      <w:r w:rsidR="004A2355">
        <w:rPr>
          <w:b/>
        </w:rPr>
        <w:tab/>
      </w:r>
      <w:r w:rsidR="004A2355">
        <w:rPr>
          <w:b/>
        </w:rPr>
        <w:tab/>
      </w:r>
    </w:p>
    <w:p w:rsidR="00DE6E5C" w:rsidRPr="00DE6E5C" w:rsidRDefault="00DE6E5C" w:rsidP="00C821E0">
      <w:pPr>
        <w:pStyle w:val="Geenafstand"/>
        <w:rPr>
          <w:b/>
        </w:rPr>
      </w:pPr>
    </w:p>
    <w:sectPr w:rsidR="00DE6E5C" w:rsidRPr="00DE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CB"/>
    <w:rsid w:val="002676C6"/>
    <w:rsid w:val="003B31D9"/>
    <w:rsid w:val="00444BEB"/>
    <w:rsid w:val="004A2355"/>
    <w:rsid w:val="005A07EB"/>
    <w:rsid w:val="008B249F"/>
    <w:rsid w:val="008D374C"/>
    <w:rsid w:val="008D6307"/>
    <w:rsid w:val="00947960"/>
    <w:rsid w:val="00A92BCB"/>
    <w:rsid w:val="00A939F7"/>
    <w:rsid w:val="00B9568C"/>
    <w:rsid w:val="00C43657"/>
    <w:rsid w:val="00C821E0"/>
    <w:rsid w:val="00D830CB"/>
    <w:rsid w:val="00DE6E5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A7A9AA08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Hanke Mensink</dc:creator>
  <cp:lastModifiedBy>Hanke Mensink</cp:lastModifiedBy>
  <cp:revision>2</cp:revision>
  <dcterms:created xsi:type="dcterms:W3CDTF">2018-08-23T10:03:00Z</dcterms:created>
  <dcterms:modified xsi:type="dcterms:W3CDTF">2018-08-23T10:03:00Z</dcterms:modified>
</cp:coreProperties>
</file>